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40" w:rsidRDefault="00227D40" w:rsidP="00387A51">
      <w:pPr>
        <w:rPr>
          <w:rFonts w:ascii="Times New Roman" w:hAnsi="Times New Roman"/>
        </w:rPr>
      </w:pPr>
      <w:r w:rsidRPr="00227D40">
        <w:rPr>
          <w:rFonts w:ascii="Times New Roman" w:hAnsi="Times New Roman"/>
        </w:rPr>
        <w:t>Công ty TNHH T</w:t>
      </w:r>
      <w:r w:rsidRPr="00227D40">
        <w:rPr>
          <w:rFonts w:ascii="Times New Roman" w:hAnsi="Times New Roman" w:hint="eastAsia"/>
        </w:rPr>
        <w:t>ư</w:t>
      </w:r>
      <w:r w:rsidRPr="00227D40">
        <w:rPr>
          <w:rFonts w:ascii="Times New Roman" w:hAnsi="Times New Roman"/>
        </w:rPr>
        <w:t xml:space="preserve"> vấn &amp; Dịch vụ</w:t>
      </w:r>
    </w:p>
    <w:p w:rsidR="00387A51" w:rsidRPr="00387A51" w:rsidRDefault="00227D40" w:rsidP="00387A51">
      <w:pPr>
        <w:rPr>
          <w:rFonts w:ascii="Times New Roman" w:hAnsi="Times New Roman"/>
        </w:rPr>
      </w:pPr>
      <w:r w:rsidRPr="00227D40">
        <w:rPr>
          <w:rFonts w:ascii="Times New Roman" w:hAnsi="Times New Roman"/>
        </w:rPr>
        <w:t xml:space="preserve"> Kỹ thuật Công Nghệ Xanh An Giang</w:t>
      </w:r>
      <w:r>
        <w:rPr>
          <w:rFonts w:ascii="Times New Roman" w:hAnsi="Times New Roman"/>
        </w:rPr>
        <w:t xml:space="preserve">             </w:t>
      </w:r>
      <w:r w:rsidR="00387A51" w:rsidRPr="00387A51">
        <w:rPr>
          <w:rFonts w:ascii="Times New Roman" w:hAnsi="Times New Roman"/>
        </w:rPr>
        <w:t>CỘNG HOÀ XÃ HỘI CHỦ NGHĨA VIỆT NAM</w:t>
      </w:r>
    </w:p>
    <w:p w:rsidR="00387A51" w:rsidRPr="00387A51" w:rsidRDefault="00387A51" w:rsidP="00387A51">
      <w:pPr>
        <w:rPr>
          <w:rFonts w:ascii="Times New Roman" w:hAnsi="Times New Roman"/>
        </w:rPr>
      </w:pPr>
      <w:r w:rsidRPr="00387A51">
        <w:rPr>
          <w:rFonts w:ascii="Times New Roman" w:hAnsi="Times New Roman"/>
        </w:rPr>
        <w:t xml:space="preserve">           </w:t>
      </w:r>
      <w:r w:rsidRPr="00387A51">
        <w:rPr>
          <w:rFonts w:ascii="Times New Roman" w:hAnsi="Times New Roman"/>
        </w:rPr>
        <w:tab/>
        <w:t xml:space="preserve">     </w:t>
      </w:r>
      <w:r w:rsidR="00876619">
        <w:rPr>
          <w:rFonts w:ascii="Times New Roman" w:hAnsi="Times New Roman"/>
        </w:rPr>
        <w:tab/>
      </w:r>
      <w:r w:rsidRPr="00387A51">
        <w:rPr>
          <w:rFonts w:ascii="Times New Roman" w:hAnsi="Times New Roman"/>
        </w:rPr>
        <w:t xml:space="preserve">   </w:t>
      </w:r>
      <w:r w:rsidRPr="00387A51">
        <w:rPr>
          <w:rFonts w:ascii="Times New Roman" w:hAnsi="Times New Roman"/>
        </w:rPr>
        <w:tab/>
      </w:r>
      <w:r w:rsidRPr="00387A51">
        <w:rPr>
          <w:rFonts w:ascii="Times New Roman" w:hAnsi="Times New Roman"/>
        </w:rPr>
        <w:tab/>
      </w:r>
      <w:r w:rsidR="00876619">
        <w:rPr>
          <w:rFonts w:ascii="Times New Roman" w:hAnsi="Times New Roman"/>
        </w:rPr>
        <w:tab/>
      </w:r>
      <w:r w:rsidR="00876619">
        <w:rPr>
          <w:rFonts w:ascii="Times New Roman" w:hAnsi="Times New Roman"/>
        </w:rPr>
        <w:tab/>
      </w:r>
      <w:r w:rsidRPr="00387A51">
        <w:rPr>
          <w:rFonts w:ascii="Times New Roman" w:hAnsi="Times New Roman"/>
        </w:rPr>
        <w:t xml:space="preserve">         </w:t>
      </w:r>
      <w:r w:rsidRPr="00387A51">
        <w:rPr>
          <w:rFonts w:ascii="Times New Roman" w:hAnsi="Times New Roman"/>
        </w:rPr>
        <w:tab/>
        <w:t xml:space="preserve">         Độc lập – Tự do – Hạnh phúc</w:t>
      </w:r>
    </w:p>
    <w:p w:rsidR="00387A51" w:rsidRPr="001242D9" w:rsidRDefault="002971FE" w:rsidP="00387A51">
      <w:pPr>
        <w:spacing w:before="120"/>
        <w:rPr>
          <w:rFonts w:ascii="Times New Roman" w:hAnsi="Times New Roman"/>
          <w:i/>
          <w:iCs/>
        </w:rPr>
      </w:pPr>
      <w:r w:rsidRPr="001242D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13335</wp:posOffset>
                </wp:positionV>
                <wp:extent cx="1828800" cy="0"/>
                <wp:effectExtent l="9525" t="5715" r="9525" b="1333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ED701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pt,1.05pt" to="421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n5EgIAACg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"/>
            </w:pict>
          </mc:Fallback>
        </mc:AlternateContent>
      </w:r>
      <w:r w:rsidRPr="001242D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26035</wp:posOffset>
                </wp:positionV>
                <wp:extent cx="914400" cy="0"/>
                <wp:effectExtent l="9525" t="8890" r="9525" b="1016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1C865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2.05pt" to="13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6b+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"/>
            </w:pict>
          </mc:Fallback>
        </mc:AlternateContent>
      </w:r>
      <w:r w:rsidR="00387A51" w:rsidRPr="001242D9">
        <w:rPr>
          <w:rFonts w:ascii="Times New Roman" w:hAnsi="Times New Roman"/>
          <w:i/>
          <w:iCs/>
        </w:rPr>
        <w:t>Số:   /QĐ – DN</w:t>
      </w:r>
      <w:r w:rsidR="00387A51" w:rsidRPr="001242D9">
        <w:rPr>
          <w:rFonts w:ascii="Times New Roman" w:hAnsi="Times New Roman"/>
          <w:i/>
          <w:iCs/>
        </w:rPr>
        <w:tab/>
      </w:r>
      <w:r w:rsidR="00387A51" w:rsidRPr="001242D9">
        <w:rPr>
          <w:rFonts w:ascii="Times New Roman" w:hAnsi="Times New Roman"/>
          <w:i/>
          <w:iCs/>
        </w:rPr>
        <w:tab/>
      </w:r>
      <w:r w:rsidR="00387A51" w:rsidRPr="001242D9">
        <w:rPr>
          <w:rFonts w:ascii="Times New Roman" w:hAnsi="Times New Roman"/>
          <w:i/>
          <w:iCs/>
        </w:rPr>
        <w:tab/>
      </w:r>
      <w:r w:rsidR="00387A51" w:rsidRPr="001242D9">
        <w:rPr>
          <w:rFonts w:ascii="Times New Roman" w:hAnsi="Times New Roman"/>
          <w:i/>
          <w:iCs/>
        </w:rPr>
        <w:tab/>
      </w:r>
      <w:r w:rsidR="00387A51" w:rsidRPr="001242D9">
        <w:rPr>
          <w:rFonts w:ascii="Times New Roman" w:hAnsi="Times New Roman"/>
          <w:i/>
          <w:iCs/>
        </w:rPr>
        <w:tab/>
      </w:r>
      <w:r w:rsidR="00387A51" w:rsidRPr="001242D9">
        <w:rPr>
          <w:rFonts w:ascii="Times New Roman" w:hAnsi="Times New Roman"/>
          <w:i/>
          <w:iCs/>
        </w:rPr>
        <w:tab/>
        <w:t>Hà nội, ngày 12 tháng 12 năm 2006</w:t>
      </w:r>
    </w:p>
    <w:p w:rsidR="00387A51" w:rsidRPr="00387A51" w:rsidRDefault="00387A51" w:rsidP="00387A51">
      <w:pPr>
        <w:jc w:val="center"/>
        <w:rPr>
          <w:rFonts w:ascii="Times New Roman" w:hAnsi="Times New Roman"/>
          <w:sz w:val="28"/>
          <w:szCs w:val="28"/>
        </w:rPr>
      </w:pPr>
    </w:p>
    <w:p w:rsidR="00387A51" w:rsidRPr="00387A51" w:rsidRDefault="00387A51" w:rsidP="00387A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87A51">
        <w:rPr>
          <w:rFonts w:ascii="Times New Roman" w:hAnsi="Times New Roman"/>
          <w:b/>
          <w:bCs/>
          <w:sz w:val="28"/>
          <w:szCs w:val="28"/>
        </w:rPr>
        <w:t xml:space="preserve">QUYẾT ĐỊNH CỦA </w:t>
      </w:r>
      <w:r>
        <w:rPr>
          <w:rFonts w:ascii="Times New Roman" w:hAnsi="Times New Roman"/>
          <w:b/>
          <w:bCs/>
          <w:sz w:val="28"/>
          <w:szCs w:val="28"/>
        </w:rPr>
        <w:t>CHỦ TỊCH HDDQT – TỔNG GIÁM ĐỐC</w:t>
      </w:r>
    </w:p>
    <w:p w:rsidR="00387A51" w:rsidRPr="00387A51" w:rsidRDefault="00387A51" w:rsidP="00387A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87A51">
        <w:rPr>
          <w:rFonts w:ascii="Times New Roman" w:hAnsi="Times New Roman"/>
          <w:b/>
          <w:bCs/>
          <w:i/>
          <w:iCs/>
          <w:sz w:val="28"/>
          <w:szCs w:val="28"/>
        </w:rPr>
        <w:t>V/v: Nâng bậc lương cho cán bộ, nhân viên</w:t>
      </w:r>
    </w:p>
    <w:p w:rsidR="00387A51" w:rsidRPr="00387A51" w:rsidRDefault="00387A51" w:rsidP="00387A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7A51" w:rsidRPr="00387A51" w:rsidRDefault="00387A51" w:rsidP="00387A51">
      <w:pPr>
        <w:spacing w:before="120"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387A51">
        <w:rPr>
          <w:rFonts w:ascii="Times New Roman" w:hAnsi="Times New Roman"/>
          <w:b/>
          <w:bCs/>
          <w:sz w:val="26"/>
          <w:szCs w:val="26"/>
        </w:rPr>
        <w:t xml:space="preserve">CHỦ TỊCH HDQT - TỔNG GIÁM ĐỐC CÔNG TY </w:t>
      </w:r>
      <w:r w:rsidR="00876619">
        <w:rPr>
          <w:rFonts w:ascii="Times New Roman" w:hAnsi="Times New Roman"/>
          <w:b/>
          <w:bCs/>
          <w:sz w:val="26"/>
          <w:szCs w:val="26"/>
        </w:rPr>
        <w:t>ABC</w:t>
      </w:r>
    </w:p>
    <w:p w:rsidR="00387A51" w:rsidRPr="00387A51" w:rsidRDefault="00387A51" w:rsidP="00387A51">
      <w:pPr>
        <w:jc w:val="both"/>
        <w:rPr>
          <w:rFonts w:ascii="Times New Roman" w:hAnsi="Times New Roman"/>
          <w:sz w:val="28"/>
          <w:szCs w:val="28"/>
        </w:rPr>
      </w:pPr>
    </w:p>
    <w:p w:rsidR="00387A51" w:rsidRPr="00387A51" w:rsidRDefault="00387A51" w:rsidP="00387A5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7A51">
        <w:rPr>
          <w:rFonts w:ascii="Times New Roman" w:hAnsi="Times New Roman"/>
          <w:sz w:val="28"/>
          <w:szCs w:val="28"/>
        </w:rPr>
        <w:t>Căn cứ vào quyết định của</w:t>
      </w:r>
      <w:r w:rsidRPr="00387A51">
        <w:rPr>
          <w:rFonts w:ascii="Times New Roman" w:hAnsi="Times New Roman"/>
          <w:sz w:val="28"/>
          <w:szCs w:val="28"/>
        </w:rPr>
        <w:tab/>
        <w:t>số</w:t>
      </w:r>
      <w:r w:rsidRPr="00387A51">
        <w:rPr>
          <w:rFonts w:ascii="Times New Roman" w:hAnsi="Times New Roman"/>
          <w:sz w:val="28"/>
          <w:szCs w:val="28"/>
        </w:rPr>
        <w:tab/>
        <w:t>/QĐ</w:t>
      </w:r>
      <w:r>
        <w:rPr>
          <w:rFonts w:ascii="Times New Roman" w:hAnsi="Times New Roman"/>
          <w:sz w:val="28"/>
          <w:szCs w:val="28"/>
        </w:rPr>
        <w:t xml:space="preserve"> - NC</w:t>
      </w:r>
      <w:r w:rsidRPr="00387A51">
        <w:rPr>
          <w:rFonts w:ascii="Times New Roman" w:hAnsi="Times New Roman"/>
          <w:sz w:val="28"/>
          <w:szCs w:val="28"/>
        </w:rPr>
        <w:t xml:space="preserve"> ngày</w:t>
      </w:r>
      <w:r>
        <w:rPr>
          <w:rFonts w:ascii="Times New Roman" w:hAnsi="Times New Roman"/>
          <w:sz w:val="28"/>
          <w:szCs w:val="28"/>
        </w:rPr>
        <w:t xml:space="preserve"> 11 </w:t>
      </w:r>
      <w:r w:rsidRPr="00387A51">
        <w:rPr>
          <w:rFonts w:ascii="Times New Roman" w:hAnsi="Times New Roman"/>
          <w:sz w:val="28"/>
          <w:szCs w:val="28"/>
        </w:rPr>
        <w:t>tháng</w:t>
      </w:r>
      <w:r>
        <w:rPr>
          <w:rFonts w:ascii="Times New Roman" w:hAnsi="Times New Roman"/>
          <w:sz w:val="28"/>
          <w:szCs w:val="28"/>
        </w:rPr>
        <w:t xml:space="preserve"> 12 n</w:t>
      </w:r>
      <w:r w:rsidRPr="00387A51">
        <w:rPr>
          <w:rFonts w:ascii="Times New Roman" w:hAnsi="Times New Roman"/>
          <w:sz w:val="28"/>
          <w:szCs w:val="28"/>
        </w:rPr>
        <w:t>ăm</w:t>
      </w:r>
      <w:r>
        <w:rPr>
          <w:rFonts w:ascii="Times New Roman" w:hAnsi="Times New Roman"/>
          <w:sz w:val="28"/>
          <w:szCs w:val="28"/>
        </w:rPr>
        <w:t xml:space="preserve">2006 </w:t>
      </w:r>
      <w:r w:rsidRPr="00387A51">
        <w:rPr>
          <w:rFonts w:ascii="Times New Roman" w:hAnsi="Times New Roman"/>
          <w:sz w:val="28"/>
          <w:szCs w:val="28"/>
        </w:rPr>
        <w:t>về việc thành lập…..;</w:t>
      </w:r>
    </w:p>
    <w:p w:rsidR="00387A51" w:rsidRPr="00387A51" w:rsidRDefault="00387A51" w:rsidP="00387A5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7A51">
        <w:rPr>
          <w:rFonts w:ascii="Times New Roman" w:hAnsi="Times New Roman"/>
          <w:sz w:val="28"/>
          <w:szCs w:val="28"/>
        </w:rPr>
        <w:t>Căn cứ vào quyết định của</w:t>
      </w:r>
      <w:r w:rsidRPr="00387A51">
        <w:rPr>
          <w:rFonts w:ascii="Times New Roman" w:hAnsi="Times New Roman"/>
          <w:sz w:val="28"/>
          <w:szCs w:val="28"/>
        </w:rPr>
        <w:tab/>
        <w:t>số</w:t>
      </w:r>
      <w:r w:rsidRPr="00387A51">
        <w:rPr>
          <w:rFonts w:ascii="Times New Roman" w:hAnsi="Times New Roman"/>
          <w:sz w:val="28"/>
          <w:szCs w:val="28"/>
        </w:rPr>
        <w:tab/>
        <w:t xml:space="preserve">/QĐ - ngày </w:t>
      </w:r>
      <w:r w:rsidRPr="00387A51">
        <w:rPr>
          <w:rFonts w:ascii="Times New Roman" w:hAnsi="Times New Roman"/>
          <w:sz w:val="28"/>
          <w:szCs w:val="28"/>
        </w:rPr>
        <w:tab/>
        <w:t>tháng</w:t>
      </w:r>
      <w:r w:rsidRPr="00387A51">
        <w:rPr>
          <w:rFonts w:ascii="Times New Roman" w:hAnsi="Times New Roman"/>
          <w:sz w:val="28"/>
          <w:szCs w:val="28"/>
        </w:rPr>
        <w:tab/>
        <w:t>năm về ….;</w:t>
      </w:r>
    </w:p>
    <w:p w:rsidR="00387A51" w:rsidRPr="00387A51" w:rsidRDefault="00387A51" w:rsidP="00387A5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7A51">
        <w:rPr>
          <w:rFonts w:ascii="Times New Roman" w:hAnsi="Times New Roman"/>
          <w:sz w:val="28"/>
          <w:szCs w:val="28"/>
        </w:rPr>
        <w:t>Theo đề nghị của Ông (Bà) Chủ tịch Hội đồng Lao động Tiền lương.</w:t>
      </w:r>
    </w:p>
    <w:p w:rsidR="00387A51" w:rsidRPr="00387A51" w:rsidRDefault="00387A51" w:rsidP="00387A51">
      <w:pPr>
        <w:jc w:val="both"/>
        <w:rPr>
          <w:rFonts w:ascii="Times New Roman" w:hAnsi="Times New Roman"/>
          <w:sz w:val="28"/>
          <w:szCs w:val="28"/>
        </w:rPr>
      </w:pPr>
    </w:p>
    <w:p w:rsidR="00387A51" w:rsidRPr="00387A51" w:rsidRDefault="00387A51" w:rsidP="00387A51">
      <w:pPr>
        <w:jc w:val="both"/>
        <w:rPr>
          <w:rFonts w:ascii="Times New Roman" w:hAnsi="Times New Roman"/>
          <w:sz w:val="28"/>
          <w:szCs w:val="28"/>
        </w:rPr>
      </w:pPr>
    </w:p>
    <w:p w:rsidR="00387A51" w:rsidRPr="00387A51" w:rsidRDefault="00387A51" w:rsidP="00387A51">
      <w:pPr>
        <w:jc w:val="center"/>
        <w:rPr>
          <w:rFonts w:ascii="Times New Roman" w:hAnsi="Times New Roman"/>
          <w:sz w:val="28"/>
          <w:szCs w:val="28"/>
        </w:rPr>
      </w:pPr>
      <w:r w:rsidRPr="00387A51">
        <w:rPr>
          <w:rFonts w:ascii="Times New Roman" w:hAnsi="Times New Roman"/>
          <w:sz w:val="28"/>
          <w:szCs w:val="28"/>
        </w:rPr>
        <w:t>QUYẾT ĐỊNH</w:t>
      </w:r>
    </w:p>
    <w:p w:rsidR="00387A51" w:rsidRPr="00387A51" w:rsidRDefault="00387A51" w:rsidP="00387A51">
      <w:pPr>
        <w:jc w:val="both"/>
        <w:rPr>
          <w:rFonts w:ascii="Times New Roman" w:hAnsi="Times New Roman"/>
          <w:sz w:val="28"/>
          <w:szCs w:val="28"/>
        </w:rPr>
      </w:pPr>
    </w:p>
    <w:p w:rsidR="00387A51" w:rsidRPr="00387A51" w:rsidRDefault="00387A51" w:rsidP="00387A51">
      <w:pPr>
        <w:jc w:val="both"/>
        <w:rPr>
          <w:rFonts w:ascii="Times New Roman" w:hAnsi="Times New Roman"/>
          <w:sz w:val="28"/>
          <w:szCs w:val="28"/>
        </w:rPr>
      </w:pPr>
    </w:p>
    <w:p w:rsidR="00387A51" w:rsidRDefault="00387A51" w:rsidP="00387A51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87A51">
        <w:rPr>
          <w:rFonts w:ascii="Times New Roman" w:hAnsi="Times New Roman"/>
          <w:b/>
          <w:bCs/>
          <w:sz w:val="28"/>
          <w:szCs w:val="28"/>
          <w:u w:val="single"/>
        </w:rPr>
        <w:t>Điều I:</w:t>
      </w:r>
      <w:r w:rsidRPr="00387A51">
        <w:rPr>
          <w:rFonts w:ascii="Times New Roman" w:hAnsi="Times New Roman"/>
          <w:sz w:val="28"/>
          <w:szCs w:val="28"/>
        </w:rPr>
        <w:t xml:space="preserve"> Nay nâng bậc lương đối với Ông (Bà)</w:t>
      </w:r>
      <w:r w:rsidR="00227D40">
        <w:rPr>
          <w:rFonts w:ascii="Times New Roman" w:hAnsi="Times New Roman"/>
          <w:b/>
          <w:sz w:val="28"/>
          <w:szCs w:val="28"/>
        </w:rPr>
        <w:t>____________________</w:t>
      </w:r>
      <w:r w:rsidRPr="00387A51">
        <w:rPr>
          <w:rFonts w:ascii="Times New Roman" w:hAnsi="Times New Roman"/>
          <w:sz w:val="28"/>
          <w:szCs w:val="28"/>
        </w:rPr>
        <w:t>, giữ chức vụ Trưởng Phòng TC – HC</w:t>
      </w:r>
      <w:r>
        <w:rPr>
          <w:rFonts w:ascii="Times New Roman" w:hAnsi="Times New Roman"/>
          <w:sz w:val="28"/>
          <w:szCs w:val="28"/>
        </w:rPr>
        <w:t>.</w:t>
      </w:r>
    </w:p>
    <w:p w:rsidR="00387A51" w:rsidRPr="00387A51" w:rsidRDefault="00387A51" w:rsidP="00387A51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87A51">
        <w:rPr>
          <w:rFonts w:ascii="Times New Roman" w:hAnsi="Times New Roman"/>
          <w:b/>
          <w:sz w:val="28"/>
          <w:szCs w:val="28"/>
          <w:u w:val="single"/>
        </w:rPr>
        <w:t>Điều II</w:t>
      </w:r>
      <w:r>
        <w:rPr>
          <w:rFonts w:ascii="Times New Roman" w:hAnsi="Times New Roman"/>
          <w:sz w:val="28"/>
          <w:szCs w:val="28"/>
        </w:rPr>
        <w:t xml:space="preserve">: Mức lương mới </w:t>
      </w:r>
      <w:r w:rsidRPr="00387A51">
        <w:rPr>
          <w:rFonts w:ascii="Times New Roman" w:hAnsi="Times New Roman"/>
          <w:sz w:val="28"/>
          <w:szCs w:val="28"/>
        </w:rPr>
        <w:t xml:space="preserve">là </w:t>
      </w:r>
      <w:r w:rsidR="00227D40">
        <w:rPr>
          <w:rFonts w:ascii="Times New Roman" w:hAnsi="Times New Roman"/>
          <w:sz w:val="28"/>
          <w:szCs w:val="28"/>
        </w:rPr>
        <w:t>_____________</w:t>
      </w:r>
      <w:bookmarkStart w:id="0" w:name="_GoBack"/>
      <w:bookmarkEnd w:id="0"/>
      <w:r w:rsidRPr="00387A51">
        <w:rPr>
          <w:rFonts w:ascii="Times New Roman" w:hAnsi="Times New Roman"/>
          <w:sz w:val="28"/>
          <w:szCs w:val="28"/>
        </w:rPr>
        <w:t xml:space="preserve"> đồng</w:t>
      </w:r>
      <w:r>
        <w:rPr>
          <w:rFonts w:ascii="Times New Roman" w:hAnsi="Times New Roman"/>
          <w:sz w:val="28"/>
          <w:szCs w:val="28"/>
        </w:rPr>
        <w:t xml:space="preserve">/tháng, </w:t>
      </w:r>
      <w:r w:rsidRPr="00387A51">
        <w:rPr>
          <w:rFonts w:ascii="Times New Roman" w:hAnsi="Times New Roman"/>
          <w:sz w:val="28"/>
          <w:szCs w:val="28"/>
        </w:rPr>
        <w:t>kể từ ngày 01 tháng 12 năm 2006.</w:t>
      </w:r>
    </w:p>
    <w:p w:rsidR="00387A51" w:rsidRPr="00387A51" w:rsidRDefault="00387A51" w:rsidP="00387A51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87A51">
        <w:rPr>
          <w:rFonts w:ascii="Times New Roman" w:hAnsi="Times New Roman"/>
          <w:b/>
          <w:bCs/>
          <w:sz w:val="28"/>
          <w:szCs w:val="28"/>
          <w:u w:val="single"/>
        </w:rPr>
        <w:t>Điều III</w:t>
      </w:r>
      <w:r w:rsidRPr="00387A51">
        <w:rPr>
          <w:rFonts w:ascii="Times New Roman" w:hAnsi="Times New Roman"/>
          <w:sz w:val="28"/>
          <w:szCs w:val="28"/>
        </w:rPr>
        <w:t xml:space="preserve">: Quyết định này có hệu lực kể từ ngày ký. Phòng TC - HC, trưởng các đơn vị trực thuộc có liên quan và các Ông (Bà) có tên tại điều </w:t>
      </w:r>
      <w:r>
        <w:rPr>
          <w:rFonts w:ascii="Times New Roman" w:hAnsi="Times New Roman"/>
          <w:sz w:val="28"/>
          <w:szCs w:val="28"/>
        </w:rPr>
        <w:t>1</w:t>
      </w:r>
      <w:r w:rsidRPr="00387A51">
        <w:rPr>
          <w:rFonts w:ascii="Times New Roman" w:hAnsi="Times New Roman"/>
          <w:sz w:val="28"/>
          <w:szCs w:val="28"/>
        </w:rPr>
        <w:t xml:space="preserve"> chịu trách nhiệm thi hành quyết định này.</w:t>
      </w:r>
    </w:p>
    <w:p w:rsidR="00387A51" w:rsidRPr="00387A51" w:rsidRDefault="00387A51" w:rsidP="00387A51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87A51" w:rsidRPr="00387A51" w:rsidRDefault="00387A51" w:rsidP="00387A51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387A51">
        <w:rPr>
          <w:rFonts w:ascii="Times New Roman" w:hAnsi="Times New Roman"/>
          <w:b/>
          <w:bCs/>
          <w:sz w:val="28"/>
          <w:szCs w:val="28"/>
        </w:rPr>
        <w:t>TỔNG GIÁM ĐỐC CÔNG TY</w:t>
      </w:r>
    </w:p>
    <w:p w:rsidR="00387A51" w:rsidRPr="00387A51" w:rsidRDefault="00387A51" w:rsidP="00387A51">
      <w:pPr>
        <w:rPr>
          <w:rFonts w:ascii="Times New Roman" w:hAnsi="Times New Roman"/>
          <w:b/>
          <w:bCs/>
          <w:sz w:val="28"/>
          <w:szCs w:val="28"/>
        </w:rPr>
      </w:pPr>
      <w:r w:rsidRPr="00387A51">
        <w:rPr>
          <w:rFonts w:ascii="Times New Roman" w:hAnsi="Times New Roman"/>
          <w:b/>
          <w:bCs/>
          <w:sz w:val="28"/>
          <w:szCs w:val="28"/>
          <w:u w:val="single"/>
        </w:rPr>
        <w:t>NơI nhận</w:t>
      </w:r>
      <w:r w:rsidRPr="00387A51">
        <w:rPr>
          <w:rFonts w:ascii="Times New Roman" w:hAnsi="Times New Roman"/>
          <w:b/>
          <w:bCs/>
          <w:sz w:val="28"/>
          <w:szCs w:val="28"/>
        </w:rPr>
        <w:t>:</w:t>
      </w:r>
    </w:p>
    <w:p w:rsidR="00387A51" w:rsidRPr="00387A51" w:rsidRDefault="00387A51" w:rsidP="00387A51">
      <w:pPr>
        <w:spacing w:before="120"/>
        <w:rPr>
          <w:rFonts w:ascii="Times New Roman" w:hAnsi="Times New Roman"/>
          <w:i/>
          <w:iCs/>
          <w:sz w:val="28"/>
          <w:szCs w:val="28"/>
        </w:rPr>
      </w:pPr>
      <w:r w:rsidRPr="00387A51">
        <w:rPr>
          <w:rFonts w:ascii="Times New Roman" w:hAnsi="Times New Roman"/>
          <w:i/>
          <w:iCs/>
          <w:sz w:val="28"/>
          <w:szCs w:val="28"/>
        </w:rPr>
        <w:t>- Như điều III;</w:t>
      </w:r>
    </w:p>
    <w:p w:rsidR="00387A51" w:rsidRPr="00387A51" w:rsidRDefault="00387A51" w:rsidP="00387A51">
      <w:pPr>
        <w:spacing w:before="120"/>
        <w:rPr>
          <w:rFonts w:ascii="Times New Roman" w:hAnsi="Times New Roman"/>
          <w:i/>
          <w:iCs/>
          <w:sz w:val="28"/>
          <w:szCs w:val="28"/>
        </w:rPr>
      </w:pPr>
      <w:r w:rsidRPr="00387A51">
        <w:rPr>
          <w:rFonts w:ascii="Times New Roman" w:hAnsi="Times New Roman"/>
          <w:i/>
          <w:iCs/>
          <w:sz w:val="28"/>
          <w:szCs w:val="28"/>
        </w:rPr>
        <w:t>- Lưu Phòng TC – HC.</w:t>
      </w:r>
    </w:p>
    <w:p w:rsidR="00387A51" w:rsidRPr="00387A51" w:rsidRDefault="00387A51" w:rsidP="00387A51">
      <w:pPr>
        <w:rPr>
          <w:rFonts w:ascii="Times New Roman" w:hAnsi="Times New Roman"/>
          <w:b/>
          <w:bCs/>
          <w:sz w:val="28"/>
          <w:szCs w:val="28"/>
        </w:rPr>
      </w:pPr>
    </w:p>
    <w:p w:rsidR="00387A51" w:rsidRPr="00387A51" w:rsidRDefault="00387A51" w:rsidP="00387A51">
      <w:pPr>
        <w:rPr>
          <w:rFonts w:ascii="Times New Roman" w:hAnsi="Times New Roman"/>
          <w:b/>
          <w:bCs/>
          <w:sz w:val="28"/>
          <w:szCs w:val="28"/>
        </w:rPr>
      </w:pPr>
    </w:p>
    <w:p w:rsidR="00387A51" w:rsidRPr="00387A51" w:rsidRDefault="00387A51" w:rsidP="00387A51">
      <w:pPr>
        <w:rPr>
          <w:rFonts w:ascii="Times New Roman" w:hAnsi="Times New Roman"/>
          <w:b/>
          <w:bCs/>
          <w:sz w:val="28"/>
          <w:szCs w:val="28"/>
        </w:rPr>
      </w:pPr>
    </w:p>
    <w:p w:rsidR="00387A51" w:rsidRPr="00387A51" w:rsidRDefault="00387A51" w:rsidP="00227D40">
      <w:pPr>
        <w:ind w:left="4320" w:firstLine="72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</w:p>
    <w:p w:rsidR="00BB5581" w:rsidRPr="00387A51" w:rsidRDefault="00BB5581" w:rsidP="00387A51">
      <w:pPr>
        <w:rPr>
          <w:sz w:val="28"/>
          <w:szCs w:val="28"/>
        </w:rPr>
      </w:pPr>
    </w:p>
    <w:sectPr w:rsidR="00BB5581" w:rsidRPr="00387A51" w:rsidSect="00286501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D62B8"/>
    <w:multiLevelType w:val="hybridMultilevel"/>
    <w:tmpl w:val="6A4A2134"/>
    <w:lvl w:ilvl="0" w:tplc="622ED2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2139D"/>
    <w:multiLevelType w:val="hybridMultilevel"/>
    <w:tmpl w:val="459CF4E6"/>
    <w:lvl w:ilvl="0" w:tplc="2DD22F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01"/>
    <w:rsid w:val="001242D9"/>
    <w:rsid w:val="00174ADD"/>
    <w:rsid w:val="001C00DD"/>
    <w:rsid w:val="00227D40"/>
    <w:rsid w:val="00286501"/>
    <w:rsid w:val="002971FE"/>
    <w:rsid w:val="00387A51"/>
    <w:rsid w:val="004706F6"/>
    <w:rsid w:val="004C5C77"/>
    <w:rsid w:val="00603A23"/>
    <w:rsid w:val="00874C14"/>
    <w:rsid w:val="00876619"/>
    <w:rsid w:val="00905B9F"/>
    <w:rsid w:val="00A67D07"/>
    <w:rsid w:val="00BB5581"/>
    <w:rsid w:val="00F963F8"/>
    <w:rsid w:val="00FA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C760E"/>
  <w15:chartTrackingRefBased/>
  <w15:docId w15:val="{BDC04DCD-7831-4946-8562-6BC1DD8A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2019-08-24T08:01:00Z</dcterms:created>
  <dcterms:modified xsi:type="dcterms:W3CDTF">2019-08-24T08:01:00Z</dcterms:modified>
</cp:coreProperties>
</file>